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C8" w:rsidRPr="008573C8" w:rsidRDefault="008573C8" w:rsidP="008573C8">
      <w:pPr>
        <w:rPr>
          <w:rFonts w:ascii="Arial" w:eastAsia="Arial Unicode MS" w:hAnsi="Arial" w:cs="Arial"/>
          <w:b/>
          <w:bCs/>
          <w:color w:val="C00000"/>
          <w:sz w:val="48"/>
          <w:szCs w:val="48"/>
          <w:rtl/>
        </w:rPr>
      </w:pPr>
      <w:r>
        <w:rPr>
          <w:rFonts w:ascii="Arial" w:eastAsia="Arial Unicode MS" w:hAnsi="Arial" w:cs="Arial"/>
          <w:b/>
          <w:bCs/>
          <w:noProof/>
          <w:color w:val="C00000"/>
          <w:sz w:val="40"/>
          <w:szCs w:val="40"/>
        </w:rPr>
        <w:drawing>
          <wp:inline distT="0" distB="0" distL="0" distR="0">
            <wp:extent cx="619125" cy="3048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01754F" w:rsidRPr="00112915" w:rsidRDefault="0001754F" w:rsidP="0001754F">
      <w:pPr>
        <w:jc w:val="center"/>
        <w:rPr>
          <w:rFonts w:ascii="Segoe UI Semilight" w:eastAsia="Arial Unicode MS" w:hAnsi="Segoe UI Semilight" w:cs="Segoe UI Semilight"/>
          <w:color w:val="C00000"/>
          <w:sz w:val="36"/>
          <w:szCs w:val="36"/>
          <w:lang w:val="en-GB"/>
        </w:rPr>
      </w:pPr>
      <w:r w:rsidRPr="00112915">
        <w:rPr>
          <w:rFonts w:ascii="Segoe UI Semilight" w:eastAsia="Arial Unicode MS" w:hAnsi="Segoe UI Semilight" w:cs="Segoe UI Semilight"/>
          <w:color w:val="C00000"/>
          <w:sz w:val="36"/>
          <w:szCs w:val="36"/>
          <w:rtl/>
        </w:rPr>
        <w:t xml:space="preserve">השמיים הם הגבול | </w:t>
      </w:r>
      <w:r w:rsidRPr="00112915">
        <w:rPr>
          <w:rFonts w:ascii="Segoe UI Semilight" w:eastAsia="Arial Unicode MS" w:hAnsi="Segoe UI Semilight" w:cs="Segoe UI Semilight"/>
          <w:color w:val="C00000"/>
          <w:sz w:val="36"/>
          <w:szCs w:val="36"/>
        </w:rPr>
        <w:t>The A</w:t>
      </w:r>
      <w:proofErr w:type="spellStart"/>
      <w:r w:rsidRPr="00112915">
        <w:rPr>
          <w:rFonts w:ascii="Segoe UI Semilight" w:eastAsia="Arial Unicode MS" w:hAnsi="Segoe UI Semilight" w:cs="Segoe UI Semilight"/>
          <w:color w:val="C00000"/>
          <w:sz w:val="36"/>
          <w:szCs w:val="36"/>
          <w:lang w:val="en-GB"/>
        </w:rPr>
        <w:t>eronauts</w:t>
      </w:r>
      <w:proofErr w:type="spellEnd"/>
    </w:p>
    <w:p w:rsidR="0001754F" w:rsidRDefault="0001754F" w:rsidP="0001754F">
      <w:pPr>
        <w:jc w:val="center"/>
        <w:rPr>
          <w:rFonts w:ascii="Segoe UI Semilight" w:hAnsi="Segoe UI Semilight" w:cs="Segoe UI Semilight"/>
          <w:rtl/>
        </w:rPr>
      </w:pPr>
      <w:r w:rsidRPr="00C629DA">
        <w:rPr>
          <w:rFonts w:ascii="Segoe UI Semilight" w:hAnsi="Segoe UI Semilight" w:cs="Segoe UI Semilight"/>
          <w:rtl/>
        </w:rPr>
        <w:t xml:space="preserve">אנגליה | 2019 | 101 דקות </w:t>
      </w:r>
      <w:r w:rsidRPr="00C629DA">
        <w:rPr>
          <w:rFonts w:ascii="Segoe UI Semilight" w:hAnsi="Segoe UI Semilight" w:cs="Segoe UI Semilight"/>
          <w:rtl/>
        </w:rPr>
        <w:br/>
        <w:t xml:space="preserve">בימוי: טום </w:t>
      </w:r>
      <w:proofErr w:type="spellStart"/>
      <w:r w:rsidRPr="00C629DA">
        <w:rPr>
          <w:rFonts w:ascii="Segoe UI Semilight" w:hAnsi="Segoe UI Semilight" w:cs="Segoe UI Semilight"/>
          <w:rtl/>
        </w:rPr>
        <w:t>הרפר</w:t>
      </w:r>
      <w:proofErr w:type="spellEnd"/>
      <w:r w:rsidRPr="00C629DA">
        <w:rPr>
          <w:rFonts w:ascii="Segoe UI Semilight" w:hAnsi="Segoe UI Semilight" w:cs="Segoe UI Semilight"/>
          <w:rtl/>
        </w:rPr>
        <w:br/>
        <w:t xml:space="preserve">משחק: </w:t>
      </w:r>
      <w:proofErr w:type="spellStart"/>
      <w:r w:rsidRPr="00C629DA">
        <w:rPr>
          <w:rFonts w:ascii="Segoe UI Semilight" w:hAnsi="Segoe UI Semilight" w:cs="Segoe UI Semilight"/>
          <w:rtl/>
        </w:rPr>
        <w:t>פליסיטי</w:t>
      </w:r>
      <w:proofErr w:type="spellEnd"/>
      <w:r w:rsidRPr="00C629DA">
        <w:rPr>
          <w:rFonts w:ascii="Segoe UI Semilight" w:hAnsi="Segoe UI Semilight" w:cs="Segoe UI Semilight"/>
          <w:rtl/>
        </w:rPr>
        <w:t xml:space="preserve"> ג'ונס, אדי </w:t>
      </w:r>
      <w:proofErr w:type="spellStart"/>
      <w:r w:rsidRPr="00C629DA">
        <w:rPr>
          <w:rFonts w:ascii="Segoe UI Semilight" w:hAnsi="Segoe UI Semilight" w:cs="Segoe UI Semilight"/>
          <w:rtl/>
        </w:rPr>
        <w:t>רדמיין</w:t>
      </w:r>
      <w:proofErr w:type="spellEnd"/>
    </w:p>
    <w:p w:rsidR="0001754F" w:rsidRPr="00C629DA" w:rsidRDefault="0001754F" w:rsidP="0001754F">
      <w:pPr>
        <w:jc w:val="center"/>
        <w:rPr>
          <w:rFonts w:ascii="Segoe UI Semilight" w:hAnsi="Segoe UI Semilight" w:cs="Segoe UI Semilight"/>
          <w:sz w:val="20"/>
          <w:szCs w:val="20"/>
          <w:rtl/>
        </w:rPr>
      </w:pPr>
      <w:r>
        <w:rPr>
          <w:rFonts w:ascii="Segoe UI Semilight" w:hAnsi="Segoe UI Semilight" w:cs="Segoe UI Semilight" w:hint="cs"/>
          <w:rtl/>
        </w:rPr>
        <w:br/>
      </w:r>
      <w:r w:rsidRPr="00BB09BE">
        <w:rPr>
          <w:rFonts w:ascii="Segoe UI Semilight" w:hAnsi="Segoe UI Semilight" w:cs="Segoe UI Semilight"/>
          <w:color w:val="C00000"/>
          <w:rtl/>
        </w:rPr>
        <w:t>פסטיבל טורונטו 2019 - הבחירה הרשמית</w:t>
      </w:r>
      <w:r w:rsidRPr="00BB09BE">
        <w:rPr>
          <w:rFonts w:ascii="Segoe UI Semilight" w:hAnsi="Segoe UI Semilight" w:cs="Segoe UI Semilight"/>
          <w:color w:val="C00000"/>
          <w:rtl/>
        </w:rPr>
        <w:br/>
        <w:t>פסטיבל לונדון 2019 - הבחירה הרשמית</w:t>
      </w:r>
    </w:p>
    <w:p w:rsidR="0001754F" w:rsidRPr="00742024" w:rsidRDefault="0001754F" w:rsidP="0001754F">
      <w:pPr>
        <w:jc w:val="both"/>
        <w:rPr>
          <w:rFonts w:ascii="Segoe UI Semilight" w:hAnsi="Segoe UI Semilight" w:cs="Segoe UI Semilight"/>
        </w:rPr>
      </w:pPr>
      <w:r>
        <w:rPr>
          <w:rFonts w:ascii="Segoe UI Semilight" w:hAnsi="Segoe UI Semilight" w:cs="Segoe UI Semilight" w:hint="cs"/>
          <w:rtl/>
        </w:rPr>
        <w:br/>
      </w:r>
      <w:r w:rsidRPr="00742024">
        <w:rPr>
          <w:rFonts w:ascii="Segoe UI Semilight" w:hAnsi="Segoe UI Semilight" w:cs="Segoe UI Semilight"/>
          <w:rtl/>
        </w:rPr>
        <w:t>לונדון, 1862. מאות צופים נרגשים מתקבצים לצפות בהמראת הכדור הפורח של ג'יימס, מדען צעיר נלהב, ואמיליה, טייסת מנוסה ואמיצה שהיא גם בדרנית שיוד</w:t>
      </w:r>
      <w:bookmarkStart w:id="0" w:name="_GoBack"/>
      <w:bookmarkEnd w:id="0"/>
      <w:r w:rsidRPr="00742024">
        <w:rPr>
          <w:rFonts w:ascii="Segoe UI Semilight" w:hAnsi="Segoe UI Semilight" w:cs="Segoe UI Semilight"/>
          <w:rtl/>
        </w:rPr>
        <w:t>עת מה החשיבות של שואו טוב, שמתכוונים להגיע לגבהים שאיש עוד לא הגיע אליהם. למרות שההמראה מתחילה ברגל שמאל ונדמה שההבדלים בין השניים בלתי ניתנים לגישור, מהר מאוד הם מבינים שיש להם יותר במשותף משחשבו. אך כשהצמד מגיע לגבהים חדשים והאוויר נעשה קר ודליל יותר, הטיסה בכדור הופכת מסוכנת, והשניים יצטרכו לקבל החלטות שלא ציפו לקבל...</w:t>
      </w:r>
    </w:p>
    <w:p w:rsidR="0001754F" w:rsidRPr="00742024" w:rsidRDefault="0001754F" w:rsidP="0001754F">
      <w:pPr>
        <w:jc w:val="both"/>
        <w:rPr>
          <w:rFonts w:ascii="Segoe UI Semilight" w:hAnsi="Segoe UI Semilight" w:cs="Segoe UI Semilight"/>
          <w:rtl/>
        </w:rPr>
      </w:pPr>
      <w:r w:rsidRPr="00742024">
        <w:rPr>
          <w:rFonts w:ascii="Segoe UI Semilight" w:hAnsi="Segoe UI Semilight" w:cs="Segoe UI Semilight" w:hint="cs"/>
          <w:rtl/>
        </w:rPr>
        <w:br/>
      </w:r>
      <w:r w:rsidRPr="00742024">
        <w:rPr>
          <w:rFonts w:ascii="Segoe UI Semilight" w:hAnsi="Segoe UI Semilight" w:cs="Segoe UI Semilight"/>
          <w:rtl/>
        </w:rPr>
        <w:t xml:space="preserve">בכיכובם של המועמדת לאוסקר </w:t>
      </w:r>
      <w:proofErr w:type="spellStart"/>
      <w:r w:rsidRPr="00742024">
        <w:rPr>
          <w:rFonts w:ascii="Segoe UI Semilight" w:hAnsi="Segoe UI Semilight" w:cs="Segoe UI Semilight"/>
          <w:rtl/>
        </w:rPr>
        <w:t>פליסיטי</w:t>
      </w:r>
      <w:proofErr w:type="spellEnd"/>
      <w:r w:rsidRPr="00742024">
        <w:rPr>
          <w:rFonts w:ascii="Segoe UI Semilight" w:hAnsi="Segoe UI Semilight" w:cs="Segoe UI Semilight"/>
          <w:rtl/>
        </w:rPr>
        <w:t xml:space="preserve"> ג'ונס ("המין החזק") וזוכה האוסקר אדי </w:t>
      </w:r>
      <w:proofErr w:type="spellStart"/>
      <w:r w:rsidRPr="00742024">
        <w:rPr>
          <w:rFonts w:ascii="Segoe UI Semilight" w:hAnsi="Segoe UI Semilight" w:cs="Segoe UI Semilight"/>
          <w:rtl/>
        </w:rPr>
        <w:t>רדמיין</w:t>
      </w:r>
      <w:proofErr w:type="spellEnd"/>
      <w:r w:rsidRPr="00742024">
        <w:rPr>
          <w:rFonts w:ascii="Segoe UI Semilight" w:hAnsi="Segoe UI Semilight" w:cs="Segoe UI Semilight"/>
          <w:rtl/>
        </w:rPr>
        <w:t xml:space="preserve"> ("התיאוריה של </w:t>
      </w:r>
      <w:proofErr w:type="spellStart"/>
      <w:r w:rsidRPr="00742024">
        <w:rPr>
          <w:rFonts w:ascii="Segoe UI Semilight" w:hAnsi="Segoe UI Semilight" w:cs="Segoe UI Semilight"/>
          <w:rtl/>
        </w:rPr>
        <w:t>הכל</w:t>
      </w:r>
      <w:proofErr w:type="spellEnd"/>
      <w:r w:rsidRPr="00742024">
        <w:rPr>
          <w:rFonts w:ascii="Segoe UI Semilight" w:hAnsi="Segoe UI Semilight" w:cs="Segoe UI Semilight"/>
          <w:rtl/>
        </w:rPr>
        <w:t>"), "</w:t>
      </w:r>
      <w:r w:rsidRPr="002F2E3E">
        <w:rPr>
          <w:rFonts w:ascii="Segoe UI Semilight" w:hAnsi="Segoe UI Semilight" w:cs="Segoe UI Semilight"/>
          <w:rtl/>
        </w:rPr>
        <w:t xml:space="preserve">השמיים הם הגבול" היא </w:t>
      </w:r>
      <w:r w:rsidRPr="00742024">
        <w:rPr>
          <w:rFonts w:ascii="Segoe UI Semilight" w:hAnsi="Segoe UI Semilight" w:cs="Segoe UI Semilight"/>
          <w:rtl/>
        </w:rPr>
        <w:t xml:space="preserve">דרמה סוחפת ומרגשת עם צילומים </w:t>
      </w:r>
      <w:proofErr w:type="spellStart"/>
      <w:r w:rsidRPr="00742024">
        <w:rPr>
          <w:rFonts w:ascii="Segoe UI Semilight" w:hAnsi="Segoe UI Semilight" w:cs="Segoe UI Semilight"/>
          <w:rtl/>
        </w:rPr>
        <w:t>עוצרי</w:t>
      </w:r>
      <w:proofErr w:type="spellEnd"/>
      <w:r w:rsidRPr="00742024">
        <w:rPr>
          <w:rFonts w:ascii="Segoe UI Semilight" w:hAnsi="Segoe UI Semilight" w:cs="Segoe UI Semilight"/>
          <w:rtl/>
        </w:rPr>
        <w:t xml:space="preserve"> נשימה ומשחק מדהים, בהשראת אירועים </w:t>
      </w:r>
      <w:proofErr w:type="spellStart"/>
      <w:r w:rsidRPr="00742024">
        <w:rPr>
          <w:rFonts w:ascii="Segoe UI Semilight" w:hAnsi="Segoe UI Semilight" w:cs="Segoe UI Semilight"/>
          <w:rtl/>
        </w:rPr>
        <w:t>אמיתיים</w:t>
      </w:r>
      <w:proofErr w:type="spellEnd"/>
      <w:r w:rsidRPr="00742024">
        <w:rPr>
          <w:rFonts w:ascii="Segoe UI Semilight" w:hAnsi="Segoe UI Semilight" w:cs="Segoe UI Semilight"/>
          <w:rtl/>
        </w:rPr>
        <w:t xml:space="preserve">, על שני אנשים ששינו את העולם. </w:t>
      </w:r>
    </w:p>
    <w:p w:rsidR="008F1312" w:rsidRPr="008573C8" w:rsidRDefault="008F1312" w:rsidP="00347E8D">
      <w:pPr>
        <w:rPr>
          <w:sz w:val="24"/>
          <w:szCs w:val="24"/>
          <w:rtl/>
        </w:rPr>
      </w:pPr>
    </w:p>
    <w:p w:rsidR="00347E8D" w:rsidRDefault="00347E8D" w:rsidP="00347E8D"/>
    <w:sectPr w:rsidR="00347E8D" w:rsidSect="00306F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A"/>
    <w:rsid w:val="0001754F"/>
    <w:rsid w:val="00152ADA"/>
    <w:rsid w:val="002361AC"/>
    <w:rsid w:val="002B77B4"/>
    <w:rsid w:val="002F2E3E"/>
    <w:rsid w:val="00306FC4"/>
    <w:rsid w:val="00335F90"/>
    <w:rsid w:val="00347E8D"/>
    <w:rsid w:val="00353AE4"/>
    <w:rsid w:val="00541D7C"/>
    <w:rsid w:val="005E671E"/>
    <w:rsid w:val="006066AA"/>
    <w:rsid w:val="006337FF"/>
    <w:rsid w:val="00641418"/>
    <w:rsid w:val="00672EFA"/>
    <w:rsid w:val="006D2575"/>
    <w:rsid w:val="007B2F30"/>
    <w:rsid w:val="007E1EAA"/>
    <w:rsid w:val="007E3D23"/>
    <w:rsid w:val="008573C8"/>
    <w:rsid w:val="008F1312"/>
    <w:rsid w:val="00A5134E"/>
    <w:rsid w:val="00AC2AA6"/>
    <w:rsid w:val="00AE0A3C"/>
    <w:rsid w:val="00B55F97"/>
    <w:rsid w:val="00B63DEA"/>
    <w:rsid w:val="00C3528D"/>
    <w:rsid w:val="00CA5837"/>
    <w:rsid w:val="00E4307B"/>
    <w:rsid w:val="00F308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146</Words>
  <Characters>730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Raban</dc:creator>
  <cp:lastModifiedBy>Guy Hodes</cp:lastModifiedBy>
  <cp:revision>13</cp:revision>
  <dcterms:created xsi:type="dcterms:W3CDTF">2019-09-09T13:41:00Z</dcterms:created>
  <dcterms:modified xsi:type="dcterms:W3CDTF">2019-11-24T09:37:00Z</dcterms:modified>
</cp:coreProperties>
</file>