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5" w:rsidRPr="001456F2" w:rsidRDefault="001456F2" w:rsidP="001456F2">
      <w:pPr>
        <w:jc w:val="center"/>
        <w:rPr>
          <w:rFonts w:ascii="Segoe UI Semilight" w:hAnsi="Segoe UI Semilight" w:cs="Segoe UI Semilight"/>
          <w:color w:val="C00000"/>
          <w:sz w:val="48"/>
          <w:szCs w:val="48"/>
          <w:rtl/>
        </w:rPr>
      </w:pPr>
      <w:r>
        <w:rPr>
          <w:rFonts w:ascii="Segoe UI Semilight" w:hAnsi="Segoe UI Semilight" w:cs="Segoe UI Semilight" w:hint="cs"/>
          <w:color w:val="C00000"/>
          <w:sz w:val="48"/>
          <w:szCs w:val="48"/>
          <w:rtl/>
        </w:rPr>
        <w:t>פרשת המים |</w:t>
      </w:r>
      <w:r w:rsidR="00F21DC5" w:rsidRPr="001456F2">
        <w:rPr>
          <w:rFonts w:ascii="Segoe UI Semilight" w:hAnsi="Segoe UI Semilight" w:cs="Segoe UI Semilight"/>
          <w:color w:val="C00000"/>
          <w:sz w:val="48"/>
          <w:szCs w:val="48"/>
          <w:rtl/>
        </w:rPr>
        <w:t xml:space="preserve"> </w:t>
      </w:r>
      <w:r w:rsidR="00F21DC5" w:rsidRPr="001456F2">
        <w:rPr>
          <w:rFonts w:ascii="Segoe UI Semilight" w:hAnsi="Segoe UI Semilight" w:cs="Segoe UI Semilight"/>
          <w:color w:val="C00000"/>
          <w:sz w:val="48"/>
          <w:szCs w:val="48"/>
        </w:rPr>
        <w:t xml:space="preserve"> Dark Waters</w:t>
      </w:r>
    </w:p>
    <w:p w:rsidR="00F21DC5" w:rsidRPr="001456F2" w:rsidRDefault="00F21DC5" w:rsidP="001456F2">
      <w:pPr>
        <w:jc w:val="center"/>
        <w:rPr>
          <w:rFonts w:ascii="Segoe UI Semilight" w:hAnsi="Segoe UI Semilight" w:cs="Segoe UI Semilight" w:hint="cs"/>
          <w:sz w:val="24"/>
          <w:szCs w:val="24"/>
          <w:rtl/>
        </w:rPr>
      </w:pPr>
      <w:r w:rsidRPr="001456F2">
        <w:rPr>
          <w:rFonts w:ascii="Segoe UI Semilight" w:hAnsi="Segoe UI Semilight" w:cs="Segoe UI Semilight"/>
          <w:sz w:val="24"/>
          <w:szCs w:val="24"/>
          <w:rtl/>
        </w:rPr>
        <w:t xml:space="preserve">בימוי: </w:t>
      </w:r>
      <w:proofErr w:type="spellStart"/>
      <w:r w:rsidRPr="001456F2">
        <w:rPr>
          <w:rFonts w:ascii="Segoe UI Semilight" w:hAnsi="Segoe UI Semilight" w:cs="Segoe UI Semilight"/>
          <w:sz w:val="24"/>
          <w:szCs w:val="24"/>
          <w:rtl/>
        </w:rPr>
        <w:t>טוד</w:t>
      </w:r>
      <w:proofErr w:type="spellEnd"/>
      <w:r w:rsidRPr="001456F2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proofErr w:type="spellStart"/>
      <w:r w:rsidRPr="001456F2">
        <w:rPr>
          <w:rFonts w:ascii="Segoe UI Semilight" w:hAnsi="Segoe UI Semilight" w:cs="Segoe UI Semilight"/>
          <w:sz w:val="24"/>
          <w:szCs w:val="24"/>
          <w:rtl/>
        </w:rPr>
        <w:t>היינס</w:t>
      </w:r>
      <w:proofErr w:type="spellEnd"/>
      <w:r w:rsidR="001456F2" w:rsidRPr="001456F2">
        <w:rPr>
          <w:rFonts w:ascii="Segoe UI Semilight" w:hAnsi="Segoe UI Semilight" w:cs="Segoe UI Semilight"/>
          <w:sz w:val="24"/>
          <w:szCs w:val="24"/>
          <w:rtl/>
        </w:rPr>
        <w:br/>
      </w:r>
      <w:r w:rsidRPr="001456F2">
        <w:rPr>
          <w:rFonts w:ascii="Segoe UI Semilight" w:hAnsi="Segoe UI Semilight" w:cs="Segoe UI Semilight"/>
          <w:sz w:val="24"/>
          <w:szCs w:val="24"/>
          <w:rtl/>
        </w:rPr>
        <w:t xml:space="preserve">משחק: מארק </w:t>
      </w:r>
      <w:proofErr w:type="spellStart"/>
      <w:r w:rsidRPr="001456F2">
        <w:rPr>
          <w:rFonts w:ascii="Segoe UI Semilight" w:hAnsi="Segoe UI Semilight" w:cs="Segoe UI Semilight"/>
          <w:sz w:val="24"/>
          <w:szCs w:val="24"/>
          <w:rtl/>
        </w:rPr>
        <w:t>רפאלו</w:t>
      </w:r>
      <w:proofErr w:type="spellEnd"/>
      <w:r w:rsidRPr="001456F2">
        <w:rPr>
          <w:rFonts w:ascii="Segoe UI Semilight" w:hAnsi="Segoe UI Semilight" w:cs="Segoe UI Semilight"/>
          <w:sz w:val="24"/>
          <w:szCs w:val="24"/>
          <w:rtl/>
        </w:rPr>
        <w:t xml:space="preserve">, אן </w:t>
      </w:r>
      <w:proofErr w:type="spellStart"/>
      <w:r w:rsidRPr="001456F2">
        <w:rPr>
          <w:rFonts w:ascii="Segoe UI Semilight" w:hAnsi="Segoe UI Semilight" w:cs="Segoe UI Semilight"/>
          <w:sz w:val="24"/>
          <w:szCs w:val="24"/>
          <w:rtl/>
        </w:rPr>
        <w:t>האת'ווי</w:t>
      </w:r>
      <w:proofErr w:type="spellEnd"/>
      <w:r w:rsidRPr="001456F2">
        <w:rPr>
          <w:rFonts w:ascii="Segoe UI Semilight" w:hAnsi="Segoe UI Semilight" w:cs="Segoe UI Semilight"/>
          <w:sz w:val="24"/>
          <w:szCs w:val="24"/>
          <w:rtl/>
        </w:rPr>
        <w:t>, טים רובינס</w:t>
      </w:r>
      <w:r w:rsidR="001456F2" w:rsidRPr="001456F2">
        <w:rPr>
          <w:rFonts w:ascii="Segoe UI Semilight" w:hAnsi="Segoe UI Semilight" w:cs="Segoe UI Semilight"/>
          <w:sz w:val="24"/>
          <w:szCs w:val="24"/>
          <w:rtl/>
        </w:rPr>
        <w:br/>
      </w:r>
      <w:r w:rsidRPr="001456F2">
        <w:rPr>
          <w:rFonts w:ascii="Segoe UI Semilight" w:hAnsi="Segoe UI Semilight" w:cs="Segoe UI Semilight"/>
          <w:sz w:val="24"/>
          <w:szCs w:val="24"/>
          <w:rtl/>
        </w:rPr>
        <w:t>ארה"ב, 2019</w:t>
      </w:r>
      <w:r w:rsidR="001456F2">
        <w:rPr>
          <w:rFonts w:ascii="Segoe UI Semilight" w:hAnsi="Segoe UI Semilight" w:cs="Segoe UI Semilight" w:hint="cs"/>
          <w:sz w:val="24"/>
          <w:szCs w:val="24"/>
          <w:rtl/>
        </w:rPr>
        <w:t>, 126 דקות</w:t>
      </w:r>
    </w:p>
    <w:p w:rsidR="00D214A3" w:rsidRPr="001456F2" w:rsidRDefault="00D214A3" w:rsidP="00D214A3">
      <w:pPr>
        <w:pStyle w:val="NormalWeb"/>
        <w:bidi/>
        <w:spacing w:before="375" w:beforeAutospacing="0" w:after="0" w:afterAutospacing="0"/>
        <w:rPr>
          <w:rFonts w:ascii="Segoe UI Semilight" w:hAnsi="Segoe UI Semilight" w:cs="Segoe UI Semilight"/>
          <w:spacing w:val="2"/>
          <w:sz w:val="23"/>
          <w:szCs w:val="23"/>
          <w:rtl/>
        </w:rPr>
      </w:pPr>
    </w:p>
    <w:p w:rsidR="00181AFB" w:rsidRPr="001456F2" w:rsidRDefault="00181AFB" w:rsidP="001456F2">
      <w:pPr>
        <w:rPr>
          <w:rFonts w:ascii="Segoe UI Semilight" w:hAnsi="Segoe UI Semilight" w:cs="Segoe UI Semilight"/>
          <w:rtl/>
        </w:rPr>
      </w:pPr>
      <w:r w:rsidRPr="001456F2">
        <w:rPr>
          <w:rFonts w:ascii="Segoe UI Semilight" w:hAnsi="Segoe UI Semilight" w:cs="Segoe UI Semilight"/>
          <w:rtl/>
        </w:rPr>
        <w:t xml:space="preserve">מבוסס על סיפור </w:t>
      </w:r>
      <w:proofErr w:type="spellStart"/>
      <w:r w:rsidRPr="001456F2">
        <w:rPr>
          <w:rFonts w:ascii="Segoe UI Semilight" w:hAnsi="Segoe UI Semilight" w:cs="Segoe UI Semilight"/>
          <w:rtl/>
        </w:rPr>
        <w:t>אמיתי</w:t>
      </w:r>
      <w:proofErr w:type="spellEnd"/>
      <w:r w:rsidRPr="001456F2">
        <w:rPr>
          <w:rFonts w:ascii="Segoe UI Semilight" w:hAnsi="Segoe UI Semilight" w:cs="Segoe UI Semilight"/>
          <w:rtl/>
        </w:rPr>
        <w:t>.</w:t>
      </w:r>
      <w:r w:rsidR="00AB3E28" w:rsidRPr="001456F2">
        <w:rPr>
          <w:rFonts w:ascii="Segoe UI Semilight" w:hAnsi="Segoe UI Semilight" w:cs="Segoe UI Semilight"/>
          <w:rtl/>
        </w:rPr>
        <w:t xml:space="preserve"> </w:t>
      </w:r>
      <w:r w:rsidR="001456F2">
        <w:rPr>
          <w:rFonts w:ascii="Segoe UI Semilight" w:hAnsi="Segoe UI Semilight" w:cs="Segoe UI Semilight"/>
          <w:rtl/>
        </w:rPr>
        <w:br/>
      </w:r>
      <w:r w:rsidR="001456F2">
        <w:rPr>
          <w:rFonts w:ascii="Segoe UI Semilight" w:hAnsi="Segoe UI Semilight" w:cs="Segoe UI Semilight" w:hint="cs"/>
          <w:rtl/>
        </w:rPr>
        <w:br/>
      </w:r>
      <w:r w:rsidRPr="001456F2">
        <w:rPr>
          <w:rFonts w:ascii="Segoe UI Semilight" w:hAnsi="Segoe UI Semilight" w:cs="Segoe UI Semilight"/>
          <w:rtl/>
        </w:rPr>
        <w:t xml:space="preserve">רוברט (מארק </w:t>
      </w:r>
      <w:proofErr w:type="spellStart"/>
      <w:r w:rsidRPr="001456F2">
        <w:rPr>
          <w:rFonts w:ascii="Segoe UI Semilight" w:hAnsi="Segoe UI Semilight" w:cs="Segoe UI Semilight"/>
          <w:rtl/>
        </w:rPr>
        <w:t>רפאלו</w:t>
      </w:r>
      <w:proofErr w:type="spellEnd"/>
      <w:r w:rsidRPr="001456F2">
        <w:rPr>
          <w:rFonts w:ascii="Segoe UI Semilight" w:hAnsi="Segoe UI Semilight" w:cs="Segoe UI Semilight"/>
          <w:rtl/>
        </w:rPr>
        <w:t>), עורך דין</w:t>
      </w:r>
      <w:r w:rsidR="00AB3E28" w:rsidRPr="001456F2">
        <w:rPr>
          <w:rFonts w:ascii="Segoe UI Semilight" w:hAnsi="Segoe UI Semilight" w:cs="Segoe UI Semilight"/>
          <w:rtl/>
        </w:rPr>
        <w:t xml:space="preserve"> מסור</w:t>
      </w:r>
      <w:r w:rsidRPr="001456F2">
        <w:rPr>
          <w:rFonts w:ascii="Segoe UI Semilight" w:hAnsi="Segoe UI Semilight" w:cs="Segoe UI Semilight"/>
          <w:rtl/>
        </w:rPr>
        <w:t xml:space="preserve"> ואיש משפחה, מתמנה לשותף במשרד עורכי דין גדול אחרי שנים של עבודה קשה. </w:t>
      </w:r>
      <w:r w:rsidR="00AB3E28" w:rsidRPr="001456F2">
        <w:rPr>
          <w:rFonts w:ascii="Segoe UI Semilight" w:hAnsi="Segoe UI Semilight" w:cs="Segoe UI Semilight"/>
          <w:rtl/>
        </w:rPr>
        <w:t>נראה שחייו הולכים בכיוון הנכון עד ש</w:t>
      </w:r>
      <w:r w:rsidRPr="001456F2">
        <w:rPr>
          <w:rFonts w:ascii="Segoe UI Semilight" w:hAnsi="Segoe UI Semilight" w:cs="Segoe UI Semilight"/>
          <w:rtl/>
        </w:rPr>
        <w:t xml:space="preserve">יום אחד מגיע למשרדו </w:t>
      </w:r>
      <w:r w:rsidR="001456F2">
        <w:rPr>
          <w:rFonts w:ascii="Segoe UI Semilight" w:hAnsi="Segoe UI Semilight" w:cs="Segoe UI Semilight" w:hint="cs"/>
          <w:rtl/>
        </w:rPr>
        <w:t>איכר</w:t>
      </w:r>
      <w:r w:rsidRPr="001456F2">
        <w:rPr>
          <w:rFonts w:ascii="Segoe UI Semilight" w:hAnsi="Segoe UI Semilight" w:cs="Segoe UI Semilight"/>
          <w:rtl/>
        </w:rPr>
        <w:t xml:space="preserve"> מעיר הולדתו בווירג'יניה ומתלונן בפניו על חברת כימיקליים גדולה שאחראית לזיהום במי </w:t>
      </w:r>
      <w:proofErr w:type="spellStart"/>
      <w:r w:rsidRPr="001456F2">
        <w:rPr>
          <w:rFonts w:ascii="Segoe UI Semilight" w:hAnsi="Segoe UI Semilight" w:cs="Segoe UI Semilight"/>
          <w:rtl/>
        </w:rPr>
        <w:t>השתיה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</w:t>
      </w:r>
      <w:proofErr w:type="spellStart"/>
      <w:r w:rsidRPr="001456F2">
        <w:rPr>
          <w:rFonts w:ascii="Segoe UI Semilight" w:hAnsi="Segoe UI Semilight" w:cs="Segoe UI Semilight"/>
          <w:rtl/>
        </w:rPr>
        <w:t>באיזור</w:t>
      </w:r>
      <w:proofErr w:type="spellEnd"/>
      <w:r w:rsidRPr="001456F2">
        <w:rPr>
          <w:rFonts w:ascii="Segoe UI Semilight" w:hAnsi="Segoe UI Semilight" w:cs="Segoe UI Semilight"/>
          <w:rtl/>
        </w:rPr>
        <w:t>. ההיגיון הבריא של רוברט אומר לו להתעלם, שכן אותה חברת כימיקליים גדולה היא הלקוח ה</w:t>
      </w:r>
      <w:r w:rsidR="001456F2">
        <w:rPr>
          <w:rFonts w:ascii="Segoe UI Semilight" w:hAnsi="Segoe UI Semilight" w:cs="Segoe UI Semilight"/>
          <w:rtl/>
        </w:rPr>
        <w:t>גדול ביותר שלו</w:t>
      </w:r>
      <w:r w:rsidR="001456F2">
        <w:rPr>
          <w:rFonts w:ascii="Segoe UI Semilight" w:hAnsi="Segoe UI Semilight" w:cs="Segoe UI Semilight" w:hint="cs"/>
          <w:rtl/>
        </w:rPr>
        <w:t xml:space="preserve">, </w:t>
      </w:r>
      <w:r w:rsidR="00AB3E28" w:rsidRPr="001456F2">
        <w:rPr>
          <w:rFonts w:ascii="Segoe UI Semilight" w:hAnsi="Segoe UI Semilight" w:cs="Segoe UI Semilight"/>
          <w:rtl/>
        </w:rPr>
        <w:t xml:space="preserve">אולם משהו בפניו </w:t>
      </w:r>
      <w:r w:rsidRPr="001456F2">
        <w:rPr>
          <w:rFonts w:ascii="Segoe UI Semilight" w:hAnsi="Segoe UI Semilight" w:cs="Segoe UI Semilight"/>
          <w:rtl/>
        </w:rPr>
        <w:t xml:space="preserve">הנואשת של מגדל הבקר </w:t>
      </w:r>
      <w:r w:rsidR="001456F2" w:rsidRPr="001456F2">
        <w:rPr>
          <w:rFonts w:ascii="Segoe UI Semilight" w:hAnsi="Segoe UI Semilight" w:cs="Segoe UI Semilight"/>
          <w:rtl/>
        </w:rPr>
        <w:t>לא נותן</w:t>
      </w:r>
      <w:r w:rsidR="00AB3E28" w:rsidRPr="001456F2">
        <w:rPr>
          <w:rFonts w:ascii="Segoe UI Semilight" w:hAnsi="Segoe UI Semilight" w:cs="Segoe UI Semilight"/>
          <w:rtl/>
        </w:rPr>
        <w:t xml:space="preserve"> </w:t>
      </w:r>
      <w:r w:rsidRPr="001456F2">
        <w:rPr>
          <w:rFonts w:ascii="Segoe UI Semilight" w:hAnsi="Segoe UI Semilight" w:cs="Segoe UI Semilight"/>
          <w:rtl/>
        </w:rPr>
        <w:t xml:space="preserve">לו מנוח. בעידודה של אשתו (אן </w:t>
      </w:r>
      <w:proofErr w:type="spellStart"/>
      <w:r w:rsidRPr="001456F2">
        <w:rPr>
          <w:rFonts w:ascii="Segoe UI Semilight" w:hAnsi="Segoe UI Semilight" w:cs="Segoe UI Semilight"/>
          <w:rtl/>
        </w:rPr>
        <w:t>האת'ווי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), ובעזרת חוש צדק שלא מרפה ממנו, מחליט רוברט לחקור את התופעה ומוצא את עצמו יוצא למסע שנראה </w:t>
      </w:r>
      <w:r w:rsidR="001456F2">
        <w:rPr>
          <w:rFonts w:ascii="Segoe UI Semilight" w:hAnsi="Segoe UI Semilight" w:cs="Segoe UI Semilight"/>
          <w:rtl/>
        </w:rPr>
        <w:t xml:space="preserve">חסר סיכוי, אך בסופו, הוא מקווה </w:t>
      </w:r>
      <w:r w:rsidRPr="001456F2">
        <w:rPr>
          <w:rFonts w:ascii="Segoe UI Semilight" w:hAnsi="Segoe UI Semilight" w:cs="Segoe UI Semilight"/>
          <w:rtl/>
        </w:rPr>
        <w:t>הצדק ינצח.</w:t>
      </w:r>
    </w:p>
    <w:p w:rsidR="00181AFB" w:rsidRDefault="00181AFB" w:rsidP="001456F2">
      <w:pPr>
        <w:rPr>
          <w:rFonts w:ascii="Segoe UI Semilight" w:hAnsi="Segoe UI Semilight" w:cs="Segoe UI Semilight" w:hint="cs"/>
          <w:rtl/>
        </w:rPr>
      </w:pPr>
      <w:r w:rsidRPr="001456F2">
        <w:rPr>
          <w:rFonts w:ascii="Segoe UI Semilight" w:hAnsi="Segoe UI Semilight" w:cs="Segoe UI Semilight"/>
          <w:rtl/>
        </w:rPr>
        <w:t xml:space="preserve"> "</w:t>
      </w:r>
      <w:r w:rsidR="001456F2">
        <w:rPr>
          <w:rFonts w:ascii="Segoe UI Semilight" w:hAnsi="Segoe UI Semilight" w:cs="Segoe UI Semilight" w:hint="cs"/>
          <w:rtl/>
        </w:rPr>
        <w:t>פרשת המים</w:t>
      </w:r>
      <w:r w:rsidRPr="001456F2">
        <w:rPr>
          <w:rFonts w:ascii="Segoe UI Semilight" w:hAnsi="Segoe UI Semilight" w:cs="Segoe UI Semilight"/>
          <w:rtl/>
        </w:rPr>
        <w:t>" הוא הסרט החדש מבית היוצר של זוכה האוסקר "</w:t>
      </w:r>
      <w:proofErr w:type="spellStart"/>
      <w:r w:rsidRPr="001456F2">
        <w:rPr>
          <w:rFonts w:ascii="Segoe UI Semilight" w:hAnsi="Segoe UI Semilight" w:cs="Segoe UI Semilight"/>
          <w:rtl/>
        </w:rPr>
        <w:t>ספוטלייט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", בבימויו של </w:t>
      </w:r>
      <w:r w:rsidR="001456F2">
        <w:rPr>
          <w:rFonts w:ascii="Segoe UI Semilight" w:hAnsi="Segoe UI Semilight" w:cs="Segoe UI Semilight" w:hint="cs"/>
          <w:rtl/>
        </w:rPr>
        <w:t xml:space="preserve">הבמאי המוערך </w:t>
      </w:r>
      <w:proofErr w:type="spellStart"/>
      <w:r w:rsidRPr="001456F2">
        <w:rPr>
          <w:rFonts w:ascii="Segoe UI Semilight" w:hAnsi="Segoe UI Semilight" w:cs="Segoe UI Semilight"/>
          <w:rtl/>
        </w:rPr>
        <w:t>טוד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</w:t>
      </w:r>
      <w:proofErr w:type="spellStart"/>
      <w:r w:rsidRPr="001456F2">
        <w:rPr>
          <w:rFonts w:ascii="Segoe UI Semilight" w:hAnsi="Segoe UI Semilight" w:cs="Segoe UI Semilight"/>
          <w:rtl/>
        </w:rPr>
        <w:t>היינס</w:t>
      </w:r>
      <w:proofErr w:type="spellEnd"/>
      <w:r w:rsidR="001456F2">
        <w:rPr>
          <w:rFonts w:ascii="Segoe UI Semilight" w:hAnsi="Segoe UI Semilight" w:cs="Segoe UI Semilight" w:hint="cs"/>
          <w:rtl/>
        </w:rPr>
        <w:t xml:space="preserve"> ("קרול", "הרחק מגן עדן")</w:t>
      </w:r>
      <w:bookmarkStart w:id="0" w:name="_GoBack"/>
      <w:bookmarkEnd w:id="0"/>
      <w:r w:rsidRPr="001456F2">
        <w:rPr>
          <w:rFonts w:ascii="Segoe UI Semilight" w:hAnsi="Segoe UI Semilight" w:cs="Segoe UI Semilight"/>
          <w:rtl/>
        </w:rPr>
        <w:t xml:space="preserve">. מותחן </w:t>
      </w:r>
      <w:proofErr w:type="spellStart"/>
      <w:r w:rsidRPr="001456F2">
        <w:rPr>
          <w:rFonts w:ascii="Segoe UI Semilight" w:hAnsi="Segoe UI Semilight" w:cs="Segoe UI Semilight"/>
          <w:rtl/>
        </w:rPr>
        <w:t>אינטיליגנטי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ומרתק אשר באמצעות תצוגות משחק נפלאות של מארק </w:t>
      </w:r>
      <w:proofErr w:type="spellStart"/>
      <w:r w:rsidRPr="001456F2">
        <w:rPr>
          <w:rFonts w:ascii="Segoe UI Semilight" w:hAnsi="Segoe UI Semilight" w:cs="Segoe UI Semilight"/>
          <w:rtl/>
        </w:rPr>
        <w:t>רפאלו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ואן </w:t>
      </w:r>
      <w:proofErr w:type="spellStart"/>
      <w:r w:rsidRPr="001456F2">
        <w:rPr>
          <w:rFonts w:ascii="Segoe UI Semilight" w:hAnsi="Segoe UI Semilight" w:cs="Segoe UI Semilight"/>
          <w:rtl/>
        </w:rPr>
        <w:t>האתווי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מצליח לקחת את הצופה אל ליבה של פרשה </w:t>
      </w:r>
      <w:proofErr w:type="spellStart"/>
      <w:r w:rsidRPr="001456F2">
        <w:rPr>
          <w:rFonts w:ascii="Segoe UI Semilight" w:hAnsi="Segoe UI Semilight" w:cs="Segoe UI Semilight"/>
          <w:rtl/>
        </w:rPr>
        <w:t>שזיעזעה</w:t>
      </w:r>
      <w:proofErr w:type="spellEnd"/>
      <w:r w:rsidRPr="001456F2">
        <w:rPr>
          <w:rFonts w:ascii="Segoe UI Semilight" w:hAnsi="Segoe UI Semilight" w:cs="Segoe UI Semilight"/>
          <w:rtl/>
        </w:rPr>
        <w:t xml:space="preserve"> את ארה"ב. </w:t>
      </w:r>
    </w:p>
    <w:p w:rsidR="001456F2" w:rsidRDefault="001456F2" w:rsidP="001456F2">
      <w:pPr>
        <w:rPr>
          <w:rFonts w:ascii="Segoe UI Semilight" w:hAnsi="Segoe UI Semilight" w:cs="Segoe UI Semilight" w:hint="cs"/>
          <w:rtl/>
        </w:rPr>
      </w:pPr>
    </w:p>
    <w:p w:rsidR="001456F2" w:rsidRPr="001456F2" w:rsidRDefault="001456F2" w:rsidP="001456F2">
      <w:pPr>
        <w:jc w:val="center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126 דקות, אנגלית, כתוביות בעברית</w:t>
      </w:r>
    </w:p>
    <w:p w:rsidR="00AB3E28" w:rsidRPr="001456F2" w:rsidRDefault="00AB3E28" w:rsidP="00AB3E28">
      <w:pPr>
        <w:tabs>
          <w:tab w:val="left" w:pos="5801"/>
        </w:tabs>
        <w:rPr>
          <w:rFonts w:ascii="Segoe UI Semilight" w:hAnsi="Segoe UI Semilight" w:cs="Segoe UI Semilight"/>
          <w:rtl/>
        </w:rPr>
      </w:pPr>
      <w:r w:rsidRPr="001456F2">
        <w:rPr>
          <w:rFonts w:ascii="Segoe UI Semilight" w:hAnsi="Segoe UI Semilight" w:cs="Segoe UI Semilight"/>
          <w:rtl/>
        </w:rPr>
        <w:tab/>
      </w:r>
    </w:p>
    <w:p w:rsidR="00AB3E28" w:rsidRDefault="00AB3E28" w:rsidP="00AB3E28">
      <w:pPr>
        <w:pStyle w:val="NormalWeb"/>
        <w:bidi/>
        <w:spacing w:before="375" w:beforeAutospacing="0" w:after="0" w:afterAutospacing="0"/>
        <w:rPr>
          <w:rFonts w:ascii="Helvetica" w:hAnsi="Helvetica" w:cs="Helvetica"/>
          <w:spacing w:val="2"/>
          <w:sz w:val="23"/>
          <w:szCs w:val="23"/>
          <w:rtl/>
        </w:rPr>
      </w:pPr>
    </w:p>
    <w:p w:rsidR="003D50FC" w:rsidRDefault="003D50FC" w:rsidP="00A04FB5">
      <w:pPr>
        <w:rPr>
          <w:rFonts w:ascii="Segoe UI Semilight" w:hAnsi="Segoe UI Semilight" w:cs="Segoe UI Semilight"/>
          <w:rtl/>
        </w:rPr>
      </w:pPr>
    </w:p>
    <w:p w:rsidR="00C718C9" w:rsidRPr="00A04FB5" w:rsidRDefault="00C718C9" w:rsidP="00C718C9">
      <w:pPr>
        <w:rPr>
          <w:rFonts w:ascii="Segoe UI Semilight" w:hAnsi="Segoe UI Semilight" w:cs="Segoe UI Semilight"/>
          <w:rtl/>
        </w:rPr>
      </w:pPr>
    </w:p>
    <w:p w:rsidR="00360BC5" w:rsidRPr="00360BC5" w:rsidRDefault="00360BC5" w:rsidP="00360BC5">
      <w:pPr>
        <w:rPr>
          <w:rtl/>
        </w:rPr>
      </w:pPr>
    </w:p>
    <w:p w:rsidR="00360BC5" w:rsidRDefault="00360BC5" w:rsidP="00360BC5">
      <w:pPr>
        <w:pStyle w:val="NormalWeb"/>
        <w:bidi/>
        <w:spacing w:before="375" w:beforeAutospacing="0" w:after="0" w:afterAutospacing="0"/>
        <w:rPr>
          <w:rFonts w:ascii="Helvetica" w:hAnsi="Helvetica" w:cs="Helvetica"/>
          <w:spacing w:val="2"/>
          <w:sz w:val="23"/>
          <w:szCs w:val="23"/>
          <w:rtl/>
        </w:rPr>
      </w:pPr>
    </w:p>
    <w:p w:rsidR="00360BC5" w:rsidRDefault="00360BC5" w:rsidP="00360BC5">
      <w:pPr>
        <w:pStyle w:val="NormalWeb"/>
        <w:bidi/>
        <w:spacing w:before="375" w:beforeAutospacing="0" w:after="0" w:afterAutospacing="0"/>
        <w:rPr>
          <w:rFonts w:ascii="Helvetica" w:hAnsi="Helvetica" w:cs="Helvetica"/>
          <w:spacing w:val="2"/>
          <w:sz w:val="23"/>
          <w:szCs w:val="23"/>
        </w:rPr>
      </w:pPr>
    </w:p>
    <w:p w:rsidR="005E671E" w:rsidRPr="00A04FB5" w:rsidRDefault="005E671E" w:rsidP="00A04FB5">
      <w:pPr>
        <w:pStyle w:val="NormalWeb"/>
        <w:spacing w:before="375" w:beforeAutospacing="0" w:after="0" w:afterAutospacing="0"/>
        <w:rPr>
          <w:rFonts w:ascii="Helvetica" w:hAnsi="Helvetica" w:cs="Helvetica"/>
          <w:spacing w:val="2"/>
          <w:sz w:val="23"/>
          <w:szCs w:val="23"/>
        </w:rPr>
      </w:pPr>
    </w:p>
    <w:sectPr w:rsidR="005E671E" w:rsidRPr="00A04FB5" w:rsidSect="00306F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F8"/>
    <w:rsid w:val="0003198A"/>
    <w:rsid w:val="001456F2"/>
    <w:rsid w:val="00176C8C"/>
    <w:rsid w:val="00181AFB"/>
    <w:rsid w:val="002A15D5"/>
    <w:rsid w:val="00306FC4"/>
    <w:rsid w:val="00353AE4"/>
    <w:rsid w:val="00360BC5"/>
    <w:rsid w:val="003D50FC"/>
    <w:rsid w:val="005E671E"/>
    <w:rsid w:val="007104F5"/>
    <w:rsid w:val="00732522"/>
    <w:rsid w:val="00A04FB5"/>
    <w:rsid w:val="00A075F8"/>
    <w:rsid w:val="00AB3E28"/>
    <w:rsid w:val="00C1765C"/>
    <w:rsid w:val="00C718C9"/>
    <w:rsid w:val="00D214A3"/>
    <w:rsid w:val="00D24D2E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075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07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075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0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Raban</dc:creator>
  <cp:lastModifiedBy>Omer Snir</cp:lastModifiedBy>
  <cp:revision>2</cp:revision>
  <dcterms:created xsi:type="dcterms:W3CDTF">2019-12-08T10:42:00Z</dcterms:created>
  <dcterms:modified xsi:type="dcterms:W3CDTF">2019-12-08T10:42:00Z</dcterms:modified>
</cp:coreProperties>
</file>